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8DEBE" w14:textId="77777777" w:rsidR="001519FD" w:rsidRDefault="001519FD" w:rsidP="001519FD">
      <w:pPr>
        <w:ind w:firstLine="113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Techninės specifikacijos</w:t>
      </w:r>
    </w:p>
    <w:p w14:paraId="20F5E8FB" w14:textId="77777777" w:rsidR="001519FD" w:rsidRDefault="001519FD" w:rsidP="001519FD">
      <w:pPr>
        <w:ind w:firstLine="113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 priedas</w:t>
      </w:r>
    </w:p>
    <w:p w14:paraId="14F7A361" w14:textId="77777777" w:rsidR="001519FD" w:rsidRDefault="001519FD" w:rsidP="001519FD">
      <w:pPr>
        <w:jc w:val="center"/>
        <w:rPr>
          <w:rFonts w:ascii="Arial" w:hAnsi="Arial" w:cs="Arial"/>
          <w:b/>
          <w:sz w:val="22"/>
          <w:szCs w:val="22"/>
        </w:rPr>
      </w:pPr>
    </w:p>
    <w:p w14:paraId="45330BE6" w14:textId="77777777" w:rsidR="001519FD" w:rsidRDefault="001519FD" w:rsidP="001519FD">
      <w:pPr>
        <w:jc w:val="center"/>
        <w:rPr>
          <w:rFonts w:ascii="Arial" w:hAnsi="Arial" w:cs="Arial"/>
          <w:b/>
          <w:sz w:val="22"/>
          <w:szCs w:val="22"/>
        </w:rPr>
      </w:pPr>
    </w:p>
    <w:p w14:paraId="525C3D70" w14:textId="77777777" w:rsidR="001519FD" w:rsidRDefault="001519FD" w:rsidP="001519F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Automobilių su laboratorine ir kita spec. įranga išvykimas iš Lietuvos teritorijos</w:t>
      </w:r>
    </w:p>
    <w:tbl>
      <w:tblPr>
        <w:tblpPr w:leftFromText="180" w:rightFromText="180" w:bottomFromText="160" w:vertAnchor="text" w:horzAnchor="margin" w:tblpY="313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543"/>
        <w:gridCol w:w="4820"/>
        <w:gridCol w:w="5103"/>
      </w:tblGrid>
      <w:tr w:rsidR="001519FD" w14:paraId="52AD5B97" w14:textId="77777777" w:rsidTr="008520F9">
        <w:trPr>
          <w:trHeight w:val="55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F6645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Eil.</w:t>
            </w:r>
          </w:p>
          <w:p w14:paraId="24F340A1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338FB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Modelis, markė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ADBC84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Buvo išvykusi iš Lietuvos teritorijos (kiek kartų) per paskutinius 3 metus ir į kokią šalį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25EACC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Buvo išvykusi iš Lietuvos teritorijos per paskutinius metus (kiek kartų ir į kokią šalį)</w:t>
            </w:r>
          </w:p>
        </w:tc>
      </w:tr>
      <w:tr w:rsidR="001519FD" w14:paraId="68F52AE4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F94A2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5F075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Nissan Navara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677AB" w14:textId="14E2C5E8" w:rsidR="001519FD" w:rsidRDefault="004E3DDF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 kartą</w:t>
            </w:r>
            <w:r w:rsidR="001519F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į Norvegiją per Švediją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9B9AF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  <w:tr w:rsidR="001519FD" w14:paraId="5E46DE00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4F23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7B12E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color w:val="auto"/>
                <w:lang w:eastAsia="en-US"/>
              </w:rPr>
              <w:t xml:space="preserve">Mercedes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color w:val="auto"/>
                <w:lang w:eastAsia="en-US"/>
              </w:rPr>
              <w:t>Benz</w:t>
            </w:r>
            <w:proofErr w:type="spellEnd"/>
            <w:r>
              <w:rPr>
                <w:rStyle w:val="fontstyle01"/>
                <w:rFonts w:ascii="Arial" w:eastAsiaTheme="majorEastAsia" w:hAnsi="Arial" w:cs="Arial"/>
                <w:color w:val="auto"/>
                <w:lang w:eastAsia="en-US"/>
              </w:rPr>
              <w:t xml:space="preserve"> 416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505C9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B9BD9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  <w:tr w:rsidR="001519FD" w14:paraId="2CE39FE5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7DBD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7B066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Priekaba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Dynatest</w:t>
            </w:r>
            <w:proofErr w:type="spellEnd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 8000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712BE" w14:textId="536D4DB3" w:rsidR="001519FD" w:rsidRDefault="004E3DDF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1519F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kartus į Daniją per Švediją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6ED1F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 kartą į Daniją per Švediją</w:t>
            </w:r>
          </w:p>
        </w:tc>
      </w:tr>
      <w:tr w:rsidR="001519FD" w14:paraId="74FA0B6B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9E1AB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32FEA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Mercedes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Benz</w:t>
            </w:r>
            <w:proofErr w:type="spellEnd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Sprinter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21931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 kartus į Švediją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D704E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 kartą į Švediją</w:t>
            </w:r>
          </w:p>
        </w:tc>
      </w:tr>
      <w:tr w:rsidR="001519FD" w14:paraId="70A86773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4F2B8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05794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Nissan NV300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CC7B2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5C5F8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  <w:tr w:rsidR="001519FD" w14:paraId="39130643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59500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DBF9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Priekaba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Tredal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0910F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 kartus į Norvegiją per Švediją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9CFBB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  <w:tr w:rsidR="001519FD" w14:paraId="03AC18F0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3FD33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56498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Priekaba CEDIMA BW 300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0F79A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7CDB9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  <w:tr w:rsidR="001519FD" w14:paraId="6B9F49E9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63C9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2037E" w14:textId="77777777" w:rsidR="001519FD" w:rsidRDefault="001519FD" w:rsidP="001519FD">
            <w:pPr>
              <w:spacing w:line="256" w:lineRule="auto"/>
              <w:rPr>
                <w:rStyle w:val="fontstyle01"/>
                <w:rFonts w:ascii="Arial" w:eastAsiaTheme="majorEastAsia" w:hAnsi="Arial" w:cs="Arial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Renault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Master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CBACA" w14:textId="77777777" w:rsidR="001519FD" w:rsidRDefault="001519FD" w:rsidP="001519FD">
            <w:pPr>
              <w:spacing w:line="256" w:lineRule="auto"/>
              <w:rPr>
                <w:rFonts w:eastAsiaTheme="majorEastAsia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išvykęs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68BD4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išvykęs</w:t>
            </w:r>
          </w:p>
        </w:tc>
      </w:tr>
      <w:tr w:rsidR="001519FD" w14:paraId="14404150" w14:textId="77777777" w:rsidTr="008520F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6043" w14:textId="77777777" w:rsidR="001519FD" w:rsidRDefault="001519FD" w:rsidP="001519FD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0C47B" w14:textId="77777777" w:rsidR="001519FD" w:rsidRDefault="001519FD" w:rsidP="001519FD">
            <w:pPr>
              <w:spacing w:line="256" w:lineRule="auto"/>
              <w:rPr>
                <w:rStyle w:val="fontstyle01"/>
                <w:rFonts w:ascii="Arial" w:eastAsiaTheme="majorEastAsia" w:hAnsi="Arial" w:cs="Arial"/>
              </w:rPr>
            </w:pPr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Priekaba </w:t>
            </w:r>
            <w:proofErr w:type="spellStart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>Dynatest</w:t>
            </w:r>
            <w:proofErr w:type="spellEnd"/>
            <w:r>
              <w:rPr>
                <w:rStyle w:val="fontstyle01"/>
                <w:rFonts w:ascii="Arial" w:eastAsiaTheme="majorEastAsia" w:hAnsi="Arial" w:cs="Arial"/>
                <w:lang w:eastAsia="en-US"/>
              </w:rPr>
              <w:t xml:space="preserve"> FFWD 8000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AE69DE" w14:textId="315F8039" w:rsidR="001519FD" w:rsidRDefault="008520F9" w:rsidP="001519FD">
            <w:pPr>
              <w:spacing w:line="256" w:lineRule="auto"/>
              <w:rPr>
                <w:rFonts w:eastAsiaTheme="majorEastAsia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1 kartą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į Daniją per Švediją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0328D" w14:textId="77777777" w:rsidR="001519FD" w:rsidRDefault="001519FD" w:rsidP="001519FD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Nebuvo išvykusi</w:t>
            </w:r>
          </w:p>
        </w:tc>
      </w:tr>
    </w:tbl>
    <w:p w14:paraId="79FBF26F" w14:textId="77777777" w:rsidR="00083328" w:rsidRDefault="00083328"/>
    <w:sectPr w:rsidR="00083328" w:rsidSect="001519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9FD"/>
    <w:rsid w:val="00083328"/>
    <w:rsid w:val="001519FD"/>
    <w:rsid w:val="004E3DDF"/>
    <w:rsid w:val="008520F9"/>
    <w:rsid w:val="00C66476"/>
    <w:rsid w:val="00D720A7"/>
    <w:rsid w:val="00EB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7E13"/>
  <w15:chartTrackingRefBased/>
  <w15:docId w15:val="{4CA58318-326D-4448-9105-449108A4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19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519F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19F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19F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19F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19F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19F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19F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19F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19F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19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19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19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19F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19F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19F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19F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19F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19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19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19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19F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19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19F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19F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19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519F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19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19F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19FD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1519F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adab954bf9bb4493cb8c4a78903fbbe4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8fb564d922367e23d13daab667975ca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Props1.xml><?xml version="1.0" encoding="utf-8"?>
<ds:datastoreItem xmlns:ds="http://schemas.openxmlformats.org/officeDocument/2006/customXml" ds:itemID="{6959C0C6-7B15-4347-A48D-F037D1078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C3CFF-7C2F-41B7-A8F1-7DEA424CDA0B}"/>
</file>

<file path=customXml/itemProps3.xml><?xml version="1.0" encoding="utf-8"?>
<ds:datastoreItem xmlns:ds="http://schemas.openxmlformats.org/officeDocument/2006/customXml" ds:itemID="{3B3EC355-2C46-408D-89C8-3EAA07FADA81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573</Words>
  <Characters>327</Characters>
  <Application>Microsoft Office Word</Application>
  <DocSecurity>0</DocSecurity>
  <Lines>2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Bogdienė</dc:creator>
  <cp:keywords/>
  <dc:description/>
  <cp:lastModifiedBy>Dalia Bogdienė</cp:lastModifiedBy>
  <cp:revision>3</cp:revision>
  <dcterms:created xsi:type="dcterms:W3CDTF">2024-06-05T10:51:00Z</dcterms:created>
  <dcterms:modified xsi:type="dcterms:W3CDTF">2025-05-08T12:24:00Z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